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D9" w:rsidRDefault="00FB16D9" w:rsidP="00FB16D9">
      <w:pPr>
        <w:rPr>
          <w:noProof/>
        </w:rPr>
      </w:pPr>
    </w:p>
    <w:p w:rsidR="00FB16D9" w:rsidRPr="009111B0" w:rsidRDefault="00FB16D9" w:rsidP="00FB16D9">
      <w:pPr>
        <w:rPr>
          <w:noProof/>
          <w:sz w:val="22"/>
          <w:szCs w:val="22"/>
        </w:rPr>
      </w:pPr>
      <w:r w:rsidRPr="009111B0">
        <w:rPr>
          <w:noProof/>
          <w:sz w:val="22"/>
          <w:szCs w:val="22"/>
        </w:rPr>
        <w:t>Број:</w:t>
      </w:r>
      <w:r w:rsidRPr="009111B0">
        <w:rPr>
          <w:noProof/>
          <w:sz w:val="22"/>
          <w:szCs w:val="22"/>
          <w:lang w:val="sr-Cyrl-CS"/>
        </w:rPr>
        <w:t xml:space="preserve"> </w:t>
      </w:r>
      <w:r w:rsidR="005C5ACC" w:rsidRPr="009111B0">
        <w:rPr>
          <w:noProof/>
          <w:sz w:val="22"/>
          <w:szCs w:val="22"/>
          <w:lang w:val="sr-Cyrl-CS"/>
        </w:rPr>
        <w:t>650</w:t>
      </w:r>
      <w:r w:rsidRPr="009111B0">
        <w:rPr>
          <w:noProof/>
          <w:sz w:val="22"/>
          <w:szCs w:val="22"/>
        </w:rPr>
        <w:t>/201</w:t>
      </w:r>
      <w:r w:rsidR="005C5ACC" w:rsidRPr="009111B0">
        <w:rPr>
          <w:noProof/>
          <w:sz w:val="22"/>
          <w:szCs w:val="22"/>
          <w:lang w:val="sr-Cyrl-CS"/>
        </w:rPr>
        <w:t>8-</w:t>
      </w:r>
      <w:r w:rsidR="008B6053" w:rsidRPr="009111B0">
        <w:rPr>
          <w:noProof/>
          <w:sz w:val="22"/>
          <w:szCs w:val="22"/>
          <w:lang w:val="sr-Cyrl-CS"/>
        </w:rPr>
        <w:t>10</w:t>
      </w:r>
    </w:p>
    <w:p w:rsidR="00FB16D9" w:rsidRPr="009111B0" w:rsidRDefault="00FB16D9" w:rsidP="00FB16D9">
      <w:pPr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</w:rPr>
        <w:t xml:space="preserve">Датум: </w:t>
      </w:r>
      <w:r w:rsidR="008B6053" w:rsidRPr="009111B0">
        <w:rPr>
          <w:noProof/>
          <w:sz w:val="22"/>
          <w:szCs w:val="22"/>
          <w:lang w:val="sr-Cyrl-CS"/>
        </w:rPr>
        <w:t>26</w:t>
      </w:r>
      <w:r w:rsidRPr="009111B0">
        <w:rPr>
          <w:noProof/>
          <w:sz w:val="22"/>
          <w:szCs w:val="22"/>
        </w:rPr>
        <w:t>.0</w:t>
      </w:r>
      <w:r w:rsidR="005C5ACC" w:rsidRPr="009111B0">
        <w:rPr>
          <w:noProof/>
          <w:sz w:val="22"/>
          <w:szCs w:val="22"/>
          <w:lang w:val="sr-Cyrl-CS"/>
        </w:rPr>
        <w:t>6</w:t>
      </w:r>
      <w:r w:rsidRPr="009111B0">
        <w:rPr>
          <w:noProof/>
          <w:sz w:val="22"/>
          <w:szCs w:val="22"/>
        </w:rPr>
        <w:t>.201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</w:rPr>
        <w:t>.година</w:t>
      </w:r>
    </w:p>
    <w:p w:rsidR="00FB16D9" w:rsidRPr="009111B0" w:rsidRDefault="00FB16D9" w:rsidP="00FB16D9">
      <w:pPr>
        <w:rPr>
          <w:b/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 xml:space="preserve">На основу члана 108. Закона о јавним набавкама </w:t>
      </w:r>
      <w:r w:rsidRPr="009111B0">
        <w:rPr>
          <w:rFonts w:eastAsia="Calibri"/>
          <w:noProof/>
          <w:sz w:val="22"/>
          <w:szCs w:val="22"/>
        </w:rPr>
        <w:t>(„Сл.гласник РС“</w:t>
      </w:r>
      <w:r w:rsidRPr="009111B0">
        <w:rPr>
          <w:rFonts w:eastAsia="Calibri"/>
          <w:noProof/>
          <w:sz w:val="22"/>
          <w:szCs w:val="22"/>
          <w:lang w:val="sr-Cyrl-CS"/>
        </w:rPr>
        <w:t xml:space="preserve"> </w:t>
      </w:r>
      <w:r w:rsidRPr="009111B0">
        <w:rPr>
          <w:rFonts w:eastAsia="Calibri"/>
          <w:noProof/>
          <w:sz w:val="22"/>
          <w:szCs w:val="22"/>
        </w:rPr>
        <w:t>бр.</w:t>
      </w:r>
      <w:r w:rsidRPr="009111B0">
        <w:rPr>
          <w:rFonts w:eastAsia="Calibri"/>
          <w:sz w:val="22"/>
          <w:szCs w:val="22"/>
          <w:lang w:val="sr-Cyrl-CS"/>
        </w:rPr>
        <w:t>124/2012, 14/2015 и 68/2015</w:t>
      </w:r>
      <w:r w:rsidRPr="009111B0">
        <w:rPr>
          <w:rFonts w:eastAsia="Calibri"/>
          <w:noProof/>
          <w:sz w:val="22"/>
          <w:szCs w:val="22"/>
        </w:rPr>
        <w:t>)</w:t>
      </w:r>
      <w:r w:rsidRPr="009111B0">
        <w:rPr>
          <w:noProof/>
          <w:sz w:val="22"/>
          <w:szCs w:val="22"/>
          <w:lang w:val="sr-Cyrl-CS"/>
        </w:rPr>
        <w:t xml:space="preserve">, директор Народног позоришта Сомбор, доноси </w:t>
      </w:r>
    </w:p>
    <w:p w:rsidR="00FB16D9" w:rsidRPr="009111B0" w:rsidRDefault="00FB16D9" w:rsidP="00FB16D9">
      <w:pPr>
        <w:ind w:firstLine="708"/>
        <w:rPr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jc w:val="center"/>
        <w:rPr>
          <w:b/>
          <w:noProof/>
          <w:sz w:val="22"/>
          <w:szCs w:val="22"/>
          <w:lang w:val="sr-Cyrl-CS"/>
        </w:rPr>
      </w:pPr>
      <w:r w:rsidRPr="009111B0">
        <w:rPr>
          <w:b/>
          <w:noProof/>
          <w:sz w:val="22"/>
          <w:szCs w:val="22"/>
          <w:lang w:val="sr-Cyrl-CS"/>
        </w:rPr>
        <w:t>ОДЛУКУ О ДОДЕЛИ УГОВОРА</w:t>
      </w:r>
      <w:r w:rsidRPr="009111B0">
        <w:rPr>
          <w:b/>
          <w:noProof/>
          <w:sz w:val="22"/>
          <w:szCs w:val="22"/>
          <w:lang w:val="sr-Cyrl-CS"/>
        </w:rPr>
        <w:br/>
        <w:t xml:space="preserve">У ПОСТУПКУ ЈАВНЕ НАБАВКЕ МАЛЕ ВРЕДНОСТИ </w:t>
      </w:r>
      <w:r w:rsidRPr="009111B0">
        <w:rPr>
          <w:b/>
          <w:iCs/>
          <w:noProof/>
          <w:sz w:val="22"/>
          <w:szCs w:val="22"/>
          <w:lang w:val="sr-Cyrl-CS"/>
        </w:rPr>
        <w:t>(ДОБАРА)</w:t>
      </w:r>
      <w:r w:rsidRPr="009111B0">
        <w:rPr>
          <w:b/>
          <w:i/>
          <w:iCs/>
          <w:noProof/>
          <w:sz w:val="22"/>
          <w:szCs w:val="22"/>
          <w:lang w:val="sr-Cyrl-CS"/>
        </w:rPr>
        <w:br/>
      </w:r>
      <w:r w:rsidRPr="009111B0">
        <w:rPr>
          <w:b/>
          <w:noProof/>
          <w:sz w:val="22"/>
          <w:szCs w:val="22"/>
          <w:lang w:val="sr-Cyrl-CS"/>
        </w:rPr>
        <w:t xml:space="preserve">РЕДНИ БРОЈ </w:t>
      </w:r>
      <w:r w:rsidRPr="009111B0">
        <w:rPr>
          <w:b/>
          <w:noProof/>
          <w:sz w:val="22"/>
          <w:szCs w:val="22"/>
        </w:rPr>
        <w:t>0</w:t>
      </w:r>
      <w:r w:rsidR="005C5ACC" w:rsidRPr="009111B0">
        <w:rPr>
          <w:b/>
          <w:noProof/>
          <w:sz w:val="22"/>
          <w:szCs w:val="22"/>
          <w:lang w:val="sr-Cyrl-CS"/>
        </w:rPr>
        <w:t>6</w:t>
      </w:r>
      <w:r w:rsidRPr="009111B0">
        <w:rPr>
          <w:b/>
          <w:noProof/>
          <w:sz w:val="22"/>
          <w:szCs w:val="22"/>
        </w:rPr>
        <w:t>/1</w:t>
      </w:r>
      <w:r w:rsidR="005C5ACC" w:rsidRPr="009111B0">
        <w:rPr>
          <w:b/>
          <w:noProof/>
          <w:sz w:val="22"/>
          <w:szCs w:val="22"/>
          <w:lang w:val="sr-Cyrl-CS"/>
        </w:rPr>
        <w:t>8</w:t>
      </w:r>
    </w:p>
    <w:p w:rsidR="00FB16D9" w:rsidRPr="009111B0" w:rsidRDefault="00FB16D9" w:rsidP="00FB16D9">
      <w:pPr>
        <w:jc w:val="center"/>
        <w:rPr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b/>
          <w:noProof/>
          <w:sz w:val="22"/>
          <w:szCs w:val="22"/>
          <w:lang w:val="sr-Cyrl-CS"/>
        </w:rPr>
        <w:t>УГОВОР СЕ ДОДЕЉУЈЕ</w:t>
      </w:r>
      <w:r w:rsidRPr="009111B0">
        <w:rPr>
          <w:noProof/>
          <w:sz w:val="22"/>
          <w:szCs w:val="22"/>
          <w:lang w:val="sr-Cyrl-CS"/>
        </w:rPr>
        <w:t xml:space="preserve"> понуђачу</w:t>
      </w:r>
      <w:r w:rsidRPr="009111B0">
        <w:rPr>
          <w:sz w:val="22"/>
          <w:szCs w:val="22"/>
        </w:rPr>
        <w:t xml:space="preserve"> </w:t>
      </w:r>
      <w:r w:rsidR="009111B0" w:rsidRPr="009111B0">
        <w:rPr>
          <w:b/>
          <w:sz w:val="22"/>
          <w:szCs w:val="22"/>
          <w:lang w:val="sr-Cyrl-CS"/>
        </w:rPr>
        <w:t>„</w:t>
      </w:r>
      <w:r w:rsidR="009111B0" w:rsidRPr="009111B0">
        <w:rPr>
          <w:b/>
          <w:sz w:val="22"/>
          <w:szCs w:val="22"/>
        </w:rPr>
        <w:t>FITTICH S.A. DOO INŽENJERING I PROIZVODNJA PROTIVPOŽARNIH I ALARMNIH SISTEMA ZA ZAŠTITU OSOBA OBJEKATA I INFORMACIJA TRGOVINA I USLUGE SUBOTICA</w:t>
      </w:r>
      <w:r w:rsidR="009111B0" w:rsidRPr="009111B0">
        <w:rPr>
          <w:b/>
          <w:sz w:val="22"/>
          <w:szCs w:val="22"/>
          <w:lang w:val="sr-Cyrl-CS"/>
        </w:rPr>
        <w:t>“, ул. Сомборски пут бр. 46, 24000 Суботица</w:t>
      </w:r>
      <w:r w:rsidRPr="009111B0">
        <w:rPr>
          <w:sz w:val="22"/>
          <w:szCs w:val="22"/>
        </w:rPr>
        <w:t xml:space="preserve">, </w:t>
      </w:r>
      <w:r w:rsidRPr="009111B0">
        <w:rPr>
          <w:noProof/>
          <w:sz w:val="22"/>
          <w:szCs w:val="22"/>
          <w:lang w:val="sr-Cyrl-CS"/>
        </w:rPr>
        <w:t xml:space="preserve">понуда број: </w:t>
      </w:r>
      <w:r w:rsidR="009111B0" w:rsidRPr="009111B0">
        <w:rPr>
          <w:noProof/>
          <w:sz w:val="22"/>
          <w:szCs w:val="22"/>
          <w:lang w:val="sr-Cyrl-CS"/>
        </w:rPr>
        <w:t>140-1/2018</w:t>
      </w:r>
      <w:r w:rsidRPr="009111B0">
        <w:rPr>
          <w:sz w:val="22"/>
          <w:szCs w:val="22"/>
          <w:lang w:val="sr-Cyrl-CS"/>
        </w:rPr>
        <w:t xml:space="preserve"> </w:t>
      </w:r>
      <w:r w:rsidRPr="009111B0">
        <w:rPr>
          <w:noProof/>
          <w:sz w:val="22"/>
          <w:szCs w:val="22"/>
          <w:lang w:val="sr-Cyrl-CS"/>
        </w:rPr>
        <w:t xml:space="preserve">од </w:t>
      </w:r>
      <w:r w:rsidR="009111B0" w:rsidRPr="009111B0">
        <w:rPr>
          <w:noProof/>
          <w:sz w:val="22"/>
          <w:szCs w:val="22"/>
          <w:lang w:val="sr-Cyrl-CS"/>
        </w:rPr>
        <w:t>25</w:t>
      </w:r>
      <w:r w:rsidRPr="009111B0">
        <w:rPr>
          <w:sz w:val="22"/>
          <w:szCs w:val="22"/>
          <w:lang w:val="sr-Cyrl-CS"/>
        </w:rPr>
        <w:t>.0</w:t>
      </w:r>
      <w:r w:rsidR="005C5ACC" w:rsidRPr="009111B0">
        <w:rPr>
          <w:sz w:val="22"/>
          <w:szCs w:val="22"/>
          <w:lang w:val="sr-Cyrl-CS"/>
        </w:rPr>
        <w:t>6</w:t>
      </w:r>
      <w:r w:rsidRPr="009111B0">
        <w:rPr>
          <w:sz w:val="22"/>
          <w:szCs w:val="22"/>
          <w:lang w:val="sr-Cyrl-CS"/>
        </w:rPr>
        <w:t>.201</w:t>
      </w:r>
      <w:r w:rsidR="005C5ACC" w:rsidRPr="009111B0">
        <w:rPr>
          <w:sz w:val="22"/>
          <w:szCs w:val="22"/>
          <w:lang w:val="sr-Cyrl-CS"/>
        </w:rPr>
        <w:t>8</w:t>
      </w:r>
      <w:r w:rsidRPr="009111B0">
        <w:rPr>
          <w:sz w:val="22"/>
          <w:szCs w:val="22"/>
          <w:lang w:val="sr-Cyrl-CS"/>
        </w:rPr>
        <w:t>.</w:t>
      </w:r>
      <w:r w:rsidRPr="009111B0">
        <w:rPr>
          <w:noProof/>
          <w:sz w:val="22"/>
          <w:szCs w:val="22"/>
          <w:lang w:val="sr-Cyrl-CS"/>
        </w:rPr>
        <w:t xml:space="preserve">године, код наручиоца заведена под бројем: </w:t>
      </w:r>
      <w:r w:rsidR="005C5ACC" w:rsidRPr="009111B0">
        <w:rPr>
          <w:sz w:val="22"/>
          <w:szCs w:val="22"/>
          <w:lang w:val="sr-Cyrl-CS"/>
        </w:rPr>
        <w:t>650</w:t>
      </w:r>
      <w:r w:rsidRPr="009111B0">
        <w:rPr>
          <w:sz w:val="22"/>
          <w:szCs w:val="22"/>
          <w:lang w:val="sr-Cyrl-CS"/>
        </w:rPr>
        <w:t>/201</w:t>
      </w:r>
      <w:r w:rsidR="005C5ACC" w:rsidRPr="009111B0">
        <w:rPr>
          <w:sz w:val="22"/>
          <w:szCs w:val="22"/>
          <w:lang w:val="sr-Cyrl-CS"/>
        </w:rPr>
        <w:t>8</w:t>
      </w:r>
      <w:r w:rsidRPr="009111B0">
        <w:rPr>
          <w:sz w:val="22"/>
          <w:szCs w:val="22"/>
        </w:rPr>
        <w:t>-</w:t>
      </w:r>
      <w:r w:rsidR="008B6053" w:rsidRPr="009111B0">
        <w:rPr>
          <w:sz w:val="22"/>
          <w:szCs w:val="22"/>
          <w:lang w:val="sr-Cyrl-CS"/>
        </w:rPr>
        <w:t>7</w:t>
      </w:r>
      <w:r w:rsidRPr="009111B0">
        <w:rPr>
          <w:sz w:val="22"/>
          <w:szCs w:val="22"/>
          <w:lang w:val="sr-Cyrl-CS"/>
        </w:rPr>
        <w:t xml:space="preserve">-1 </w:t>
      </w:r>
      <w:r w:rsidRPr="009111B0">
        <w:rPr>
          <w:noProof/>
          <w:sz w:val="22"/>
          <w:szCs w:val="22"/>
          <w:lang w:val="sr-Cyrl-CS"/>
        </w:rPr>
        <w:t xml:space="preserve">од  </w:t>
      </w:r>
      <w:r w:rsidR="008B6053" w:rsidRPr="009111B0">
        <w:rPr>
          <w:sz w:val="22"/>
          <w:szCs w:val="22"/>
          <w:lang w:val="sr-Cyrl-CS"/>
        </w:rPr>
        <w:t>26</w:t>
      </w:r>
      <w:r w:rsidRPr="009111B0">
        <w:rPr>
          <w:sz w:val="22"/>
          <w:szCs w:val="22"/>
          <w:lang w:val="sr-Cyrl-CS"/>
        </w:rPr>
        <w:t>.0</w:t>
      </w:r>
      <w:r w:rsidR="005C5ACC" w:rsidRPr="009111B0">
        <w:rPr>
          <w:sz w:val="22"/>
          <w:szCs w:val="22"/>
          <w:lang w:val="sr-Cyrl-CS"/>
        </w:rPr>
        <w:t>6</w:t>
      </w:r>
      <w:r w:rsidRPr="009111B0">
        <w:rPr>
          <w:sz w:val="22"/>
          <w:szCs w:val="22"/>
          <w:lang w:val="sr-Cyrl-CS"/>
        </w:rPr>
        <w:t>.201</w:t>
      </w:r>
      <w:r w:rsidR="005C5ACC" w:rsidRPr="009111B0">
        <w:rPr>
          <w:sz w:val="22"/>
          <w:szCs w:val="22"/>
          <w:lang w:val="sr-Cyrl-CS"/>
        </w:rPr>
        <w:t>8</w:t>
      </w:r>
      <w:r w:rsidRPr="009111B0">
        <w:rPr>
          <w:sz w:val="22"/>
          <w:szCs w:val="22"/>
          <w:lang w:val="sr-Cyrl-CS"/>
        </w:rPr>
        <w:t>.</w:t>
      </w:r>
      <w:r w:rsidRPr="009111B0">
        <w:rPr>
          <w:noProof/>
          <w:sz w:val="22"/>
          <w:szCs w:val="22"/>
          <w:lang w:val="sr-Cyrl-CS"/>
        </w:rPr>
        <w:t xml:space="preserve"> године.</w:t>
      </w: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jc w:val="center"/>
        <w:rPr>
          <w:b/>
          <w:i/>
          <w:noProof/>
          <w:sz w:val="22"/>
          <w:szCs w:val="22"/>
          <w:lang w:val="sr-Cyrl-CS"/>
        </w:rPr>
      </w:pPr>
      <w:r w:rsidRPr="009111B0">
        <w:rPr>
          <w:b/>
          <w:i/>
          <w:noProof/>
          <w:sz w:val="22"/>
          <w:szCs w:val="22"/>
          <w:lang w:val="sr-Cyrl-CS"/>
        </w:rPr>
        <w:t>О б р а з л о ж е њ е</w:t>
      </w:r>
    </w:p>
    <w:p w:rsidR="00FB16D9" w:rsidRPr="009111B0" w:rsidRDefault="00FB16D9" w:rsidP="00FB16D9">
      <w:pPr>
        <w:jc w:val="center"/>
        <w:rPr>
          <w:b/>
          <w:i/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Наручилац је дана</w:t>
      </w:r>
      <w:r w:rsidRPr="009111B0">
        <w:rPr>
          <w:noProof/>
          <w:sz w:val="22"/>
          <w:szCs w:val="22"/>
        </w:rPr>
        <w:t xml:space="preserve"> </w:t>
      </w:r>
      <w:r w:rsidRPr="009111B0">
        <w:rPr>
          <w:noProof/>
          <w:sz w:val="22"/>
          <w:szCs w:val="22"/>
          <w:lang w:val="sr-Cyrl-CS"/>
        </w:rPr>
        <w:t>2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>.0</w:t>
      </w:r>
      <w:r w:rsidR="005C5ACC" w:rsidRPr="009111B0">
        <w:rPr>
          <w:noProof/>
          <w:sz w:val="22"/>
          <w:szCs w:val="22"/>
          <w:lang w:val="sr-Cyrl-CS"/>
        </w:rPr>
        <w:t>5</w:t>
      </w:r>
      <w:r w:rsidRPr="009111B0">
        <w:rPr>
          <w:noProof/>
          <w:sz w:val="22"/>
          <w:szCs w:val="22"/>
          <w:lang w:val="sr-Cyrl-CS"/>
        </w:rPr>
        <w:t>.201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.године донео Одлуку о покретању поступка јавне набавке мале вредности (добара) редни бр. </w:t>
      </w:r>
      <w:r w:rsidRPr="009111B0">
        <w:rPr>
          <w:noProof/>
          <w:sz w:val="22"/>
          <w:szCs w:val="22"/>
        </w:rPr>
        <w:t>0</w:t>
      </w:r>
      <w:r w:rsidR="005C5ACC" w:rsidRPr="009111B0">
        <w:rPr>
          <w:noProof/>
          <w:sz w:val="22"/>
          <w:szCs w:val="22"/>
          <w:lang w:val="sr-Cyrl-CS"/>
        </w:rPr>
        <w:t>6</w:t>
      </w:r>
      <w:r w:rsidRPr="009111B0">
        <w:rPr>
          <w:noProof/>
          <w:sz w:val="22"/>
          <w:szCs w:val="22"/>
          <w:lang w:val="sr-Cyrl-CS"/>
        </w:rPr>
        <w:t>/1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, </w:t>
      </w:r>
      <w:r w:rsidRPr="009111B0">
        <w:rPr>
          <w:noProof/>
          <w:sz w:val="22"/>
          <w:szCs w:val="22"/>
        </w:rPr>
        <w:t xml:space="preserve"> дел.</w:t>
      </w:r>
      <w:r w:rsidRPr="009111B0">
        <w:rPr>
          <w:noProof/>
          <w:sz w:val="22"/>
          <w:szCs w:val="22"/>
          <w:lang w:val="sr-Cyrl-CS"/>
        </w:rPr>
        <w:t xml:space="preserve"> бр.одлуке: </w:t>
      </w:r>
      <w:r w:rsidR="005C5ACC" w:rsidRPr="009111B0">
        <w:rPr>
          <w:noProof/>
          <w:sz w:val="22"/>
          <w:szCs w:val="22"/>
          <w:lang w:val="sr-Cyrl-CS"/>
        </w:rPr>
        <w:t>650</w:t>
      </w:r>
      <w:r w:rsidRPr="009111B0">
        <w:rPr>
          <w:noProof/>
          <w:sz w:val="22"/>
          <w:szCs w:val="22"/>
          <w:lang w:val="sr-Cyrl-CS"/>
        </w:rPr>
        <w:t>/201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-1. </w:t>
      </w:r>
    </w:p>
    <w:p w:rsidR="008B6053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Позив за подношење понуде објављен је на Порталу јавних набавки и интернет страници наручиоца дана 1</w:t>
      </w:r>
      <w:r w:rsidR="008B6053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>.0</w:t>
      </w:r>
      <w:r w:rsidR="005C5ACC" w:rsidRPr="009111B0">
        <w:rPr>
          <w:noProof/>
          <w:sz w:val="22"/>
          <w:szCs w:val="22"/>
          <w:lang w:val="sr-Cyrl-CS"/>
        </w:rPr>
        <w:t>6</w:t>
      </w:r>
      <w:r w:rsidRPr="009111B0">
        <w:rPr>
          <w:noProof/>
          <w:sz w:val="22"/>
          <w:szCs w:val="22"/>
          <w:lang w:val="sr-Cyrl-CS"/>
        </w:rPr>
        <w:t>.201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.године. </w:t>
      </w: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 w:rsidR="005C5ACC" w:rsidRPr="009111B0">
        <w:rPr>
          <w:noProof/>
          <w:sz w:val="22"/>
          <w:szCs w:val="22"/>
          <w:lang w:val="sr-Cyrl-CS"/>
        </w:rPr>
        <w:t>650</w:t>
      </w:r>
      <w:r w:rsidRPr="009111B0">
        <w:rPr>
          <w:noProof/>
          <w:sz w:val="22"/>
          <w:szCs w:val="22"/>
          <w:lang w:val="sr-Cyrl-CS"/>
        </w:rPr>
        <w:t>/201</w:t>
      </w:r>
      <w:r w:rsidR="005C5ACC" w:rsidRPr="009111B0">
        <w:rPr>
          <w:noProof/>
          <w:sz w:val="22"/>
          <w:szCs w:val="22"/>
          <w:lang w:val="sr-Cyrl-CS"/>
        </w:rPr>
        <w:t>8-</w:t>
      </w:r>
      <w:r w:rsidR="008B6053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 од </w:t>
      </w:r>
      <w:r w:rsidR="008B6053" w:rsidRPr="009111B0">
        <w:rPr>
          <w:noProof/>
          <w:sz w:val="22"/>
          <w:szCs w:val="22"/>
          <w:lang w:val="sr-Cyrl-CS"/>
        </w:rPr>
        <w:t>26</w:t>
      </w:r>
      <w:r w:rsidR="005C5ACC" w:rsidRPr="009111B0">
        <w:rPr>
          <w:noProof/>
          <w:sz w:val="22"/>
          <w:szCs w:val="22"/>
          <w:lang w:val="sr-Cyrl-CS"/>
        </w:rPr>
        <w:t>.06</w:t>
      </w:r>
      <w:r w:rsidRPr="009111B0">
        <w:rPr>
          <w:noProof/>
          <w:sz w:val="22"/>
          <w:szCs w:val="22"/>
          <w:lang w:val="sr-Cyrl-CS"/>
        </w:rPr>
        <w:t>.201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 xml:space="preserve">.године, Комисија за јавну набавку (даље: Комисија) је приступила стручној оцени понуда, датој у Извештају број </w:t>
      </w:r>
      <w:r w:rsidR="005C5ACC" w:rsidRPr="009111B0">
        <w:rPr>
          <w:noProof/>
          <w:sz w:val="22"/>
          <w:szCs w:val="22"/>
          <w:lang w:val="sr-Cyrl-CS"/>
        </w:rPr>
        <w:t>650</w:t>
      </w:r>
      <w:r w:rsidRPr="009111B0">
        <w:rPr>
          <w:noProof/>
          <w:sz w:val="22"/>
          <w:szCs w:val="22"/>
          <w:lang w:val="sr-Cyrl-CS"/>
        </w:rPr>
        <w:t>/201</w:t>
      </w:r>
      <w:r w:rsidR="005C5ACC" w:rsidRPr="009111B0">
        <w:rPr>
          <w:noProof/>
          <w:sz w:val="22"/>
          <w:szCs w:val="22"/>
          <w:lang w:val="sr-Cyrl-CS"/>
        </w:rPr>
        <w:t>8-</w:t>
      </w:r>
      <w:r w:rsidR="008B6053" w:rsidRPr="009111B0">
        <w:rPr>
          <w:noProof/>
          <w:sz w:val="22"/>
          <w:szCs w:val="22"/>
          <w:lang w:val="sr-Cyrl-CS"/>
        </w:rPr>
        <w:t>9</w:t>
      </w:r>
      <w:r w:rsidRPr="009111B0">
        <w:rPr>
          <w:noProof/>
          <w:sz w:val="22"/>
          <w:szCs w:val="22"/>
          <w:lang w:val="sr-Cyrl-CS"/>
        </w:rPr>
        <w:t xml:space="preserve"> од </w:t>
      </w:r>
      <w:r w:rsidR="008B6053" w:rsidRPr="009111B0">
        <w:rPr>
          <w:noProof/>
          <w:sz w:val="22"/>
          <w:szCs w:val="22"/>
          <w:lang w:val="sr-Cyrl-CS"/>
        </w:rPr>
        <w:t>26</w:t>
      </w:r>
      <w:r w:rsidR="005C5ACC" w:rsidRPr="009111B0">
        <w:rPr>
          <w:noProof/>
          <w:sz w:val="22"/>
          <w:szCs w:val="22"/>
          <w:lang w:val="sr-Cyrl-CS"/>
        </w:rPr>
        <w:t>.06</w:t>
      </w:r>
      <w:r w:rsidRPr="009111B0">
        <w:rPr>
          <w:noProof/>
          <w:sz w:val="22"/>
          <w:szCs w:val="22"/>
          <w:lang w:val="sr-Cyrl-CS"/>
        </w:rPr>
        <w:t>.201</w:t>
      </w:r>
      <w:r w:rsidR="005C5ACC" w:rsidRPr="009111B0">
        <w:rPr>
          <w:noProof/>
          <w:sz w:val="22"/>
          <w:szCs w:val="22"/>
          <w:lang w:val="sr-Cyrl-CS"/>
        </w:rPr>
        <w:t>8</w:t>
      </w:r>
      <w:r w:rsidRPr="009111B0">
        <w:rPr>
          <w:noProof/>
          <w:sz w:val="22"/>
          <w:szCs w:val="22"/>
          <w:lang w:val="sr-Cyrl-CS"/>
        </w:rPr>
        <w:t>.године.</w:t>
      </w:r>
    </w:p>
    <w:p w:rsidR="00FB16D9" w:rsidRPr="009111B0" w:rsidRDefault="00FB16D9" w:rsidP="00FB16D9">
      <w:pPr>
        <w:ind w:firstLine="708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У Извештају о стручној оцени понуда Комисија је констатовала следеће: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1. Предмет и процењена вредност јавне набавке (укупно и посебно за сваку партију):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Предмет јавне</w:t>
      </w:r>
      <w:r w:rsidRPr="009111B0">
        <w:rPr>
          <w:noProof/>
          <w:sz w:val="22"/>
          <w:szCs w:val="22"/>
        </w:rPr>
        <w:t xml:space="preserve"> набавке</w:t>
      </w:r>
      <w:r w:rsidRPr="009111B0">
        <w:rPr>
          <w:noProof/>
          <w:sz w:val="22"/>
          <w:szCs w:val="22"/>
          <w:lang w:val="sr-Cyrl-CS"/>
        </w:rPr>
        <w:t xml:space="preserve"> је</w:t>
      </w:r>
      <w:r w:rsidRPr="009111B0">
        <w:rPr>
          <w:noProof/>
          <w:sz w:val="22"/>
          <w:szCs w:val="22"/>
        </w:rPr>
        <w:t xml:space="preserve"> јавна набавка</w:t>
      </w:r>
      <w:r w:rsidRPr="009111B0">
        <w:rPr>
          <w:noProof/>
          <w:sz w:val="22"/>
          <w:szCs w:val="22"/>
          <w:lang w:val="sr-Cyrl-CS"/>
        </w:rPr>
        <w:t xml:space="preserve"> мале вредности (добара) </w:t>
      </w:r>
      <w:r w:rsidRPr="009111B0">
        <w:rPr>
          <w:noProof/>
          <w:sz w:val="22"/>
          <w:szCs w:val="22"/>
        </w:rPr>
        <w:t>–</w:t>
      </w:r>
      <w:r w:rsidRPr="009111B0">
        <w:rPr>
          <w:noProof/>
          <w:sz w:val="22"/>
          <w:szCs w:val="22"/>
          <w:lang w:val="sr-Cyrl-CS"/>
        </w:rPr>
        <w:t xml:space="preserve"> </w:t>
      </w:r>
      <w:r w:rsidRPr="009111B0">
        <w:rPr>
          <w:sz w:val="22"/>
          <w:szCs w:val="22"/>
          <w:lang w:val="sr-Cyrl-CS"/>
        </w:rPr>
        <w:t>набавка и монтажа противпожарних јављача</w:t>
      </w:r>
      <w:r w:rsidRPr="009111B0">
        <w:rPr>
          <w:noProof/>
          <w:sz w:val="22"/>
          <w:szCs w:val="22"/>
        </w:rPr>
        <w:t xml:space="preserve">, потребна ради </w:t>
      </w:r>
      <w:r w:rsidRPr="009111B0">
        <w:rPr>
          <w:noProof/>
          <w:sz w:val="22"/>
          <w:szCs w:val="22"/>
          <w:lang w:val="sr-Cyrl-CS"/>
        </w:rPr>
        <w:t>обављања основне делатности</w:t>
      </w:r>
      <w:r w:rsidRPr="009111B0">
        <w:rPr>
          <w:noProof/>
          <w:sz w:val="22"/>
          <w:szCs w:val="22"/>
        </w:rPr>
        <w:t>.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Назив и ознака из општег речника набавке: 44480000 – Разна опрема за противпожарну заштиту и 45343000 - Радови на инсталацији уређаја за противпожарну заштиту.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 xml:space="preserve">Предмет јавне набавке није обликован по партијама. </w:t>
      </w:r>
    </w:p>
    <w:p w:rsidR="009111B0" w:rsidRPr="009111B0" w:rsidRDefault="009111B0" w:rsidP="009111B0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Процењена вредност јавне набавке износи 819</w:t>
      </w:r>
      <w:r w:rsidRPr="009111B0">
        <w:rPr>
          <w:sz w:val="22"/>
          <w:szCs w:val="22"/>
        </w:rPr>
        <w:t>.</w:t>
      </w:r>
      <w:r w:rsidRPr="009111B0">
        <w:rPr>
          <w:sz w:val="22"/>
          <w:szCs w:val="22"/>
          <w:lang w:val="sr-Cyrl-CS"/>
        </w:rPr>
        <w:t>450,00 динара без обрачунатог ПДВ-а.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2. Подаци из плана набавки који се односе на предметну јавну набавку:</w:t>
      </w:r>
    </w:p>
    <w:p w:rsidR="009111B0" w:rsidRPr="009111B0" w:rsidRDefault="009111B0" w:rsidP="009111B0">
      <w:pPr>
        <w:tabs>
          <w:tab w:val="left" w:pos="0"/>
          <w:tab w:val="left" w:pos="6480"/>
        </w:tabs>
        <w:jc w:val="both"/>
        <w:rPr>
          <w:noProof/>
          <w:sz w:val="22"/>
          <w:szCs w:val="22"/>
        </w:rPr>
      </w:pPr>
      <w:r w:rsidRPr="009111B0">
        <w:rPr>
          <w:noProof/>
          <w:sz w:val="22"/>
          <w:szCs w:val="22"/>
          <w:lang w:val="sr-Cyrl-CS"/>
        </w:rPr>
        <w:t xml:space="preserve">Редни </w:t>
      </w:r>
      <w:r w:rsidRPr="009111B0">
        <w:rPr>
          <w:noProof/>
          <w:sz w:val="22"/>
          <w:szCs w:val="22"/>
        </w:rPr>
        <w:t>бр.</w:t>
      </w:r>
      <w:r w:rsidRPr="009111B0">
        <w:rPr>
          <w:noProof/>
          <w:sz w:val="22"/>
          <w:szCs w:val="22"/>
          <w:lang w:val="sr-Cyrl-CS"/>
        </w:rPr>
        <w:t xml:space="preserve"> јавне набавке 1.2 предвиђен</w:t>
      </w:r>
      <w:r w:rsidRPr="009111B0">
        <w:rPr>
          <w:noProof/>
          <w:sz w:val="22"/>
          <w:szCs w:val="22"/>
        </w:rPr>
        <w:t>a</w:t>
      </w:r>
      <w:r w:rsidRPr="009111B0">
        <w:rPr>
          <w:noProof/>
          <w:sz w:val="22"/>
          <w:szCs w:val="22"/>
          <w:lang w:val="sr-Cyrl-CS"/>
        </w:rPr>
        <w:t xml:space="preserve"> Годишњим планом јавних набавки за 201</w:t>
      </w:r>
      <w:r w:rsidRPr="009111B0">
        <w:rPr>
          <w:noProof/>
          <w:sz w:val="22"/>
          <w:szCs w:val="22"/>
        </w:rPr>
        <w:t>8</w:t>
      </w:r>
      <w:r w:rsidRPr="009111B0">
        <w:rPr>
          <w:noProof/>
          <w:sz w:val="22"/>
          <w:szCs w:val="22"/>
          <w:lang w:val="sr-Cyrl-CS"/>
        </w:rPr>
        <w:t>.годину Народног позоришта Сомбор</w:t>
      </w:r>
      <w:r w:rsidRPr="009111B0">
        <w:rPr>
          <w:noProof/>
          <w:sz w:val="22"/>
          <w:szCs w:val="22"/>
        </w:rPr>
        <w:t>.</w:t>
      </w:r>
    </w:p>
    <w:p w:rsidR="009111B0" w:rsidRPr="009111B0" w:rsidRDefault="009111B0" w:rsidP="009111B0">
      <w:pPr>
        <w:tabs>
          <w:tab w:val="left" w:pos="0"/>
          <w:tab w:val="left" w:pos="6480"/>
        </w:tabs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</w:rPr>
        <w:t xml:space="preserve">Предмет ЈНМВ </w:t>
      </w:r>
      <w:r w:rsidRPr="009111B0">
        <w:rPr>
          <w:noProof/>
          <w:sz w:val="22"/>
          <w:szCs w:val="22"/>
          <w:lang w:val="sr-Cyrl-CS"/>
        </w:rPr>
        <w:t>су</w:t>
      </w:r>
      <w:r w:rsidRPr="009111B0">
        <w:rPr>
          <w:noProof/>
          <w:sz w:val="22"/>
          <w:szCs w:val="22"/>
        </w:rPr>
        <w:t xml:space="preserve"> </w:t>
      </w:r>
      <w:r w:rsidRPr="009111B0">
        <w:rPr>
          <w:noProof/>
          <w:sz w:val="22"/>
          <w:szCs w:val="22"/>
          <w:lang w:val="sr-Cyrl-CS"/>
        </w:rPr>
        <w:t xml:space="preserve">добра -  </w:t>
      </w:r>
      <w:r w:rsidRPr="009111B0">
        <w:rPr>
          <w:sz w:val="22"/>
          <w:szCs w:val="22"/>
          <w:lang w:val="sr-Cyrl-CS"/>
        </w:rPr>
        <w:t>набавка и монтажа противпожарних јављача</w:t>
      </w:r>
      <w:r w:rsidRPr="009111B0">
        <w:rPr>
          <w:noProof/>
          <w:sz w:val="22"/>
          <w:szCs w:val="22"/>
        </w:rPr>
        <w:t>.</w:t>
      </w:r>
    </w:p>
    <w:p w:rsidR="009111B0" w:rsidRPr="009111B0" w:rsidRDefault="009111B0" w:rsidP="009111B0">
      <w:pPr>
        <w:tabs>
          <w:tab w:val="left" w:pos="0"/>
          <w:tab w:val="left" w:pos="6480"/>
        </w:tabs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Износ планираних средства за набавку</w:t>
      </w:r>
      <w:r w:rsidRPr="009111B0">
        <w:rPr>
          <w:noProof/>
          <w:sz w:val="22"/>
          <w:szCs w:val="22"/>
        </w:rPr>
        <w:t>:</w:t>
      </w:r>
      <w:r w:rsidRPr="009111B0">
        <w:rPr>
          <w:noProof/>
          <w:sz w:val="22"/>
          <w:szCs w:val="22"/>
          <w:lang w:val="sr-Cyrl-CS"/>
        </w:rPr>
        <w:t xml:space="preserve"> 819</w:t>
      </w:r>
      <w:r w:rsidRPr="009111B0">
        <w:rPr>
          <w:sz w:val="22"/>
          <w:szCs w:val="22"/>
        </w:rPr>
        <w:t>.</w:t>
      </w:r>
      <w:r w:rsidRPr="009111B0">
        <w:rPr>
          <w:sz w:val="22"/>
          <w:szCs w:val="22"/>
          <w:lang w:val="sr-Cyrl-CS"/>
        </w:rPr>
        <w:t xml:space="preserve">450,00 </w:t>
      </w:r>
      <w:r w:rsidRPr="009111B0">
        <w:rPr>
          <w:noProof/>
          <w:sz w:val="22"/>
          <w:szCs w:val="22"/>
        </w:rPr>
        <w:t>динара без ПДВ-а</w:t>
      </w:r>
      <w:r w:rsidRPr="009111B0">
        <w:rPr>
          <w:noProof/>
          <w:sz w:val="22"/>
          <w:szCs w:val="22"/>
          <w:lang w:val="sr-Cyrl-CS"/>
        </w:rPr>
        <w:t>.</w:t>
      </w:r>
    </w:p>
    <w:p w:rsidR="009111B0" w:rsidRPr="009111B0" w:rsidRDefault="009111B0" w:rsidP="009111B0">
      <w:pPr>
        <w:tabs>
          <w:tab w:val="left" w:pos="0"/>
          <w:tab w:val="left" w:pos="6480"/>
        </w:tabs>
        <w:jc w:val="both"/>
        <w:rPr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Средства су планирана Ф</w:t>
      </w:r>
      <w:r w:rsidRPr="009111B0">
        <w:rPr>
          <w:noProof/>
          <w:sz w:val="22"/>
          <w:szCs w:val="22"/>
        </w:rPr>
        <w:t>инансијск</w:t>
      </w:r>
      <w:r w:rsidRPr="009111B0">
        <w:rPr>
          <w:noProof/>
          <w:sz w:val="22"/>
          <w:szCs w:val="22"/>
          <w:lang w:val="sr-Cyrl-CS"/>
        </w:rPr>
        <w:t>и</w:t>
      </w:r>
      <w:r w:rsidRPr="009111B0">
        <w:rPr>
          <w:noProof/>
          <w:sz w:val="22"/>
          <w:szCs w:val="22"/>
        </w:rPr>
        <w:t>м план</w:t>
      </w:r>
      <w:r w:rsidRPr="009111B0">
        <w:rPr>
          <w:noProof/>
          <w:sz w:val="22"/>
          <w:szCs w:val="22"/>
          <w:lang w:val="sr-Cyrl-CS"/>
        </w:rPr>
        <w:t xml:space="preserve">ом </w:t>
      </w:r>
      <w:r w:rsidRPr="009111B0">
        <w:rPr>
          <w:noProof/>
          <w:sz w:val="22"/>
          <w:szCs w:val="22"/>
        </w:rPr>
        <w:t>Народног позоришта Сомбор за 2018.</w:t>
      </w:r>
      <w:r w:rsidRPr="009111B0">
        <w:rPr>
          <w:noProof/>
          <w:sz w:val="22"/>
          <w:szCs w:val="22"/>
          <w:lang w:val="sr-Cyrl-CS"/>
        </w:rPr>
        <w:t>г</w:t>
      </w:r>
      <w:r w:rsidRPr="009111B0">
        <w:rPr>
          <w:noProof/>
          <w:sz w:val="22"/>
          <w:szCs w:val="22"/>
        </w:rPr>
        <w:t>одину,</w:t>
      </w:r>
      <w:r w:rsidRPr="009111B0">
        <w:rPr>
          <w:noProof/>
          <w:sz w:val="22"/>
          <w:szCs w:val="22"/>
          <w:lang w:val="sr-Cyrl-CS"/>
        </w:rPr>
        <w:t xml:space="preserve"> конто/позиција</w:t>
      </w:r>
      <w:r w:rsidRPr="009111B0">
        <w:rPr>
          <w:noProof/>
          <w:sz w:val="22"/>
          <w:szCs w:val="22"/>
        </w:rPr>
        <w:t xml:space="preserve">: </w:t>
      </w:r>
      <w:r w:rsidRPr="009111B0">
        <w:rPr>
          <w:sz w:val="22"/>
          <w:szCs w:val="22"/>
        </w:rPr>
        <w:t>512811</w:t>
      </w:r>
      <w:r w:rsidRPr="009111B0">
        <w:rPr>
          <w:sz w:val="22"/>
          <w:szCs w:val="22"/>
          <w:lang w:val="sr-Cyrl-CS"/>
        </w:rPr>
        <w:t>.</w:t>
      </w:r>
    </w:p>
    <w:p w:rsidR="009111B0" w:rsidRPr="009111B0" w:rsidRDefault="009111B0" w:rsidP="009111B0">
      <w:pPr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Процењена вредност, без ПДВ-а,</w:t>
      </w:r>
      <w:r w:rsidRPr="009111B0">
        <w:rPr>
          <w:noProof/>
          <w:sz w:val="22"/>
          <w:szCs w:val="22"/>
        </w:rPr>
        <w:t xml:space="preserve">  </w:t>
      </w:r>
      <w:r w:rsidRPr="009111B0">
        <w:rPr>
          <w:noProof/>
          <w:sz w:val="22"/>
          <w:szCs w:val="22"/>
          <w:lang w:val="sr-Cyrl-CS"/>
        </w:rPr>
        <w:t>на годишњем нивоу</w:t>
      </w:r>
      <w:r w:rsidRPr="009111B0">
        <w:rPr>
          <w:sz w:val="22"/>
          <w:szCs w:val="22"/>
        </w:rPr>
        <w:t>:</w:t>
      </w:r>
      <w:r w:rsidRPr="009111B0">
        <w:rPr>
          <w:sz w:val="22"/>
          <w:szCs w:val="22"/>
          <w:lang w:val="sr-Cyrl-CS"/>
        </w:rPr>
        <w:t xml:space="preserve"> </w:t>
      </w:r>
      <w:r w:rsidRPr="009111B0">
        <w:rPr>
          <w:sz w:val="22"/>
          <w:szCs w:val="22"/>
        </w:rPr>
        <w:t>2018</w:t>
      </w:r>
      <w:r w:rsidRPr="009111B0">
        <w:rPr>
          <w:sz w:val="22"/>
          <w:szCs w:val="22"/>
          <w:lang w:val="sr-Cyrl-CS"/>
        </w:rPr>
        <w:t xml:space="preserve">. године </w:t>
      </w:r>
      <w:r w:rsidRPr="009111B0">
        <w:rPr>
          <w:sz w:val="22"/>
          <w:szCs w:val="22"/>
        </w:rPr>
        <w:t>–</w:t>
      </w:r>
      <w:r w:rsidRPr="009111B0">
        <w:rPr>
          <w:sz w:val="22"/>
          <w:szCs w:val="22"/>
          <w:lang w:val="sr-Cyrl-CS"/>
        </w:rPr>
        <w:t xml:space="preserve"> </w:t>
      </w:r>
      <w:r w:rsidRPr="009111B0">
        <w:rPr>
          <w:sz w:val="22"/>
          <w:szCs w:val="22"/>
        </w:rPr>
        <w:t>819.450,00</w:t>
      </w:r>
      <w:r w:rsidRPr="009111B0">
        <w:rPr>
          <w:sz w:val="22"/>
          <w:szCs w:val="22"/>
          <w:lang w:val="sr-Cyrl-CS"/>
        </w:rPr>
        <w:t xml:space="preserve">  динара. Укупно: </w:t>
      </w:r>
      <w:r w:rsidRPr="009111B0">
        <w:rPr>
          <w:sz w:val="22"/>
          <w:szCs w:val="22"/>
        </w:rPr>
        <w:t>819.450,00</w:t>
      </w:r>
      <w:r w:rsidRPr="009111B0">
        <w:rPr>
          <w:sz w:val="22"/>
          <w:szCs w:val="22"/>
          <w:lang w:val="sr-Cyrl-CS"/>
        </w:rPr>
        <w:t xml:space="preserve">  </w:t>
      </w:r>
      <w:r w:rsidRPr="009111B0">
        <w:rPr>
          <w:noProof/>
          <w:sz w:val="22"/>
          <w:szCs w:val="22"/>
        </w:rPr>
        <w:t>динара без ПДВ-а</w:t>
      </w:r>
      <w:r w:rsidRPr="009111B0">
        <w:rPr>
          <w:noProof/>
          <w:sz w:val="22"/>
          <w:szCs w:val="22"/>
          <w:lang w:val="sr-Cyrl-CS"/>
        </w:rPr>
        <w:t>.</w:t>
      </w:r>
    </w:p>
    <w:p w:rsidR="009111B0" w:rsidRPr="009111B0" w:rsidRDefault="009111B0" w:rsidP="009111B0">
      <w:pPr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Врста поступка јавне набавке: јавна набавка мале вредности.</w:t>
      </w:r>
    </w:p>
    <w:p w:rsidR="009111B0" w:rsidRPr="009111B0" w:rsidRDefault="009111B0" w:rsidP="009111B0">
      <w:pPr>
        <w:jc w:val="both"/>
        <w:rPr>
          <w:iCs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 xml:space="preserve">Оквирни датум </w:t>
      </w:r>
      <w:r w:rsidRPr="009111B0">
        <w:rPr>
          <w:iCs/>
          <w:sz w:val="22"/>
          <w:szCs w:val="22"/>
          <w:lang w:val="sr-Cyrl-CS"/>
        </w:rPr>
        <w:t xml:space="preserve">покретања поступка - </w:t>
      </w:r>
      <w:r w:rsidRPr="009111B0">
        <w:rPr>
          <w:iCs/>
          <w:sz w:val="22"/>
          <w:szCs w:val="22"/>
        </w:rPr>
        <w:t>март</w:t>
      </w:r>
      <w:r w:rsidRPr="009111B0">
        <w:rPr>
          <w:iCs/>
          <w:sz w:val="22"/>
          <w:szCs w:val="22"/>
          <w:lang w:val="sr-Cyrl-CS"/>
        </w:rPr>
        <w:t xml:space="preserve"> 2018.године; оквирни датум закључења уговора – април 2018.године; оквирни датум извршења уговора –12 месеци.</w:t>
      </w:r>
    </w:p>
    <w:p w:rsidR="009111B0" w:rsidRPr="009111B0" w:rsidRDefault="009111B0" w:rsidP="009111B0">
      <w:pPr>
        <w:jc w:val="both"/>
        <w:rPr>
          <w:noProof/>
          <w:sz w:val="22"/>
          <w:szCs w:val="22"/>
          <w:lang w:val="sr-Cyrl-CS"/>
        </w:rPr>
      </w:pPr>
      <w:r w:rsidRPr="009111B0">
        <w:rPr>
          <w:iCs/>
          <w:sz w:val="22"/>
          <w:szCs w:val="22"/>
          <w:lang w:val="sr-Cyrl-CS"/>
        </w:rPr>
        <w:t xml:space="preserve">Разлог и оправданост набавке: </w:t>
      </w:r>
      <w:r w:rsidRPr="009111B0">
        <w:rPr>
          <w:noProof/>
          <w:sz w:val="22"/>
          <w:szCs w:val="22"/>
          <w:lang w:val="sr-Cyrl-CS"/>
        </w:rPr>
        <w:t>законска обавеза и потреба због вршења основне делатности.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iCs/>
          <w:sz w:val="22"/>
          <w:szCs w:val="22"/>
          <w:lang w:val="sr-Cyrl-CS"/>
        </w:rPr>
        <w:t xml:space="preserve">Начин на који је наручилац утврдио процењену вредност набавке: </w:t>
      </w:r>
      <w:r w:rsidRPr="009111B0">
        <w:rPr>
          <w:sz w:val="22"/>
          <w:szCs w:val="22"/>
          <w:lang w:val="sr-Cyrl-CS"/>
        </w:rPr>
        <w:t>н</w:t>
      </w:r>
      <w:r w:rsidRPr="009111B0">
        <w:rPr>
          <w:sz w:val="22"/>
          <w:szCs w:val="22"/>
        </w:rPr>
        <w:t xml:space="preserve">а основу </w:t>
      </w:r>
      <w:r w:rsidRPr="009111B0">
        <w:rPr>
          <w:sz w:val="22"/>
          <w:szCs w:val="22"/>
          <w:lang w:val="sr-Cyrl-CS"/>
        </w:rPr>
        <w:t>анализе ценовиника потенцијалних понуђача на тржишту до којих се дошло преко интернета и путем телефонске комуникације</w:t>
      </w:r>
      <w:r w:rsidRPr="009111B0">
        <w:rPr>
          <w:sz w:val="22"/>
          <w:szCs w:val="22"/>
        </w:rPr>
        <w:t>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lastRenderedPageBreak/>
        <w:t>3. Одступања од плана набавки са образложењем:</w:t>
      </w:r>
    </w:p>
    <w:p w:rsidR="009111B0" w:rsidRPr="009111B0" w:rsidRDefault="009111B0" w:rsidP="009111B0">
      <w:pPr>
        <w:autoSpaceDE w:val="0"/>
        <w:jc w:val="both"/>
        <w:rPr>
          <w:iCs/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На основу захтева за покретање поступка јавне набавке мале вредности 06/18, поступак јавне набавке започет је у априлу месецу, месец дана касније од планираног у Годишњем плану јавних набавки за 2018.годину, како би извршење уговора текло у току коришћења колективног годишњег одмора запослених и на тај начин не би реметили рад у Позоришту. Рок за извршење предметне набавке је до 40 дана од дана закључења уговора.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4. Разлози и околности које оправдавају примену поступка мале вредности:</w:t>
      </w:r>
    </w:p>
    <w:p w:rsidR="009111B0" w:rsidRPr="009111B0" w:rsidRDefault="009111B0" w:rsidP="009111B0">
      <w:pPr>
        <w:jc w:val="both"/>
        <w:rPr>
          <w:noProof/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Јавна набавка мале вредности, у смислу Закона о јавним набавкама, јесте набавка чија процењена вредност</w:t>
      </w:r>
      <w:r w:rsidRPr="009111B0">
        <w:rPr>
          <w:bCs/>
          <w:sz w:val="22"/>
          <w:szCs w:val="22"/>
          <w:lang w:val="sr-Cyrl-CS"/>
        </w:rPr>
        <w:t xml:space="preserve"> није већа </w:t>
      </w:r>
      <w:r w:rsidRPr="009111B0">
        <w:rPr>
          <w:sz w:val="22"/>
          <w:szCs w:val="22"/>
          <w:lang w:val="sr-Cyrl-CS"/>
        </w:rPr>
        <w:t>од 5.000.000,00 динара, при чему ни укупна процењена вредност истоврсних набавки на годишњем нивоу није већа од 5.000.000,00 динара.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5. У поступку јавне набавке учествовао је 1 (</w:t>
      </w:r>
      <w:r w:rsidRPr="009111B0">
        <w:rPr>
          <w:i/>
          <w:iCs/>
          <w:sz w:val="22"/>
          <w:szCs w:val="22"/>
          <w:lang w:val="sr-Cyrl-CS"/>
        </w:rPr>
        <w:t>један</w:t>
      </w:r>
      <w:r w:rsidRPr="009111B0">
        <w:rPr>
          <w:sz w:val="22"/>
          <w:szCs w:val="22"/>
          <w:lang w:val="sr-Cyrl-CS"/>
        </w:rPr>
        <w:t>) понуђач.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6. Основни подаци о понуђачима: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3804"/>
        <w:gridCol w:w="3870"/>
        <w:gridCol w:w="2647"/>
      </w:tblGrid>
      <w:tr w:rsidR="009111B0" w:rsidRPr="009111B0" w:rsidTr="003E49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Назив и седиште подизвођача </w:t>
            </w:r>
          </w:p>
        </w:tc>
      </w:tr>
      <w:tr w:rsidR="009111B0" w:rsidRPr="009111B0" w:rsidTr="003E49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</w:rPr>
              <w:t>„FITTICH S.A.“ ДОО</w:t>
            </w:r>
            <w:r w:rsidRPr="009111B0">
              <w:rPr>
                <w:sz w:val="22"/>
                <w:szCs w:val="22"/>
                <w:lang w:val="sr-Cyrl-CS"/>
              </w:rPr>
              <w:t>, Суботица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>/</w:t>
            </w:r>
          </w:p>
        </w:tc>
      </w:tr>
    </w:tbl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7. Понуде које су одбијене, разлози за њихово одбијање и понуђена цена тих понуда: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Није их било.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iCs/>
          <w:sz w:val="22"/>
          <w:szCs w:val="22"/>
          <w:lang w:val="sr-Cyrl-CS"/>
        </w:rPr>
        <w:t>Нити једна понуда није одбијена због неуобичајено ниске цене.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8. Мишљење Комисије о поднетој само једној понуди: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 xml:space="preserve">Дана 18.06.2018.године, у складу са одредбама Закона о јавним набавкама, наручилац је на Порталу јавних набавки и на својој интернет страници, објавио Позив за подношење понуда и Конкурсну документацију јавне набавке мале вредности добара - </w:t>
      </w:r>
      <w:r w:rsidRPr="009111B0">
        <w:rPr>
          <w:noProof/>
          <w:sz w:val="22"/>
          <w:szCs w:val="22"/>
          <w:lang w:val="sr-Cyrl-CS"/>
        </w:rPr>
        <w:t>набавка и</w:t>
      </w:r>
      <w:r w:rsidRPr="009111B0">
        <w:rPr>
          <w:noProof/>
          <w:sz w:val="22"/>
          <w:szCs w:val="22"/>
        </w:rPr>
        <w:t xml:space="preserve"> </w:t>
      </w:r>
      <w:r w:rsidRPr="009111B0">
        <w:rPr>
          <w:noProof/>
          <w:sz w:val="22"/>
          <w:szCs w:val="22"/>
          <w:lang w:val="sr-Cyrl-CS"/>
        </w:rPr>
        <w:t>монтажа протипожарних јављача</w:t>
      </w:r>
      <w:r w:rsidRPr="009111B0">
        <w:rPr>
          <w:sz w:val="22"/>
          <w:szCs w:val="22"/>
          <w:lang w:val="sr-Cyrl-CS"/>
        </w:rPr>
        <w:t xml:space="preserve"> бр.06/18, том приликом одредивши рок за подношење понуда 8 дана, односно најкасније до 26.06.2018.године у 10,00 часова. Комисија сматра да је одређен примерен рок за достављање понуда и да је позив истакнут на законит начин.</w:t>
      </w:r>
      <w:r w:rsidRPr="009111B0">
        <w:rPr>
          <w:sz w:val="22"/>
          <w:szCs w:val="22"/>
        </w:rPr>
        <w:t xml:space="preserve"> </w:t>
      </w:r>
      <w:r w:rsidRPr="009111B0">
        <w:rPr>
          <w:noProof/>
          <w:sz w:val="22"/>
          <w:szCs w:val="22"/>
          <w:lang w:val="sr-Cyrl-CS"/>
        </w:rPr>
        <w:t xml:space="preserve">Комисија је мишљења с обзиром да се ради о јавној набавци мале вредности, да други потенцијални понуђачи нису били заинтересовани, те нема </w:t>
      </w:r>
      <w:r w:rsidRPr="009111B0">
        <w:rPr>
          <w:iCs/>
          <w:sz w:val="22"/>
          <w:szCs w:val="22"/>
          <w:lang w:val="sr-Cyrl-CS"/>
        </w:rPr>
        <w:t>предлог мера које треба предузети да се у наредним поступцима обезбеди конкуренција у поступку</w:t>
      </w:r>
      <w:r w:rsidRPr="009111B0">
        <w:rPr>
          <w:sz w:val="22"/>
          <w:szCs w:val="22"/>
          <w:lang w:val="sr-Cyrl-CS"/>
        </w:rPr>
        <w:t xml:space="preserve">. 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9. Критеријум за доделу уговора: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 xml:space="preserve">Критеријум за доделу уговора је најнижа понуђена цена. 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10. Ранг листа прихватљивих понуда применом критеријума за доделу уговора: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4902"/>
        <w:gridCol w:w="5269"/>
      </w:tblGrid>
      <w:tr w:rsidR="009111B0" w:rsidRPr="009111B0" w:rsidTr="003E49DC">
        <w:trPr>
          <w:tblCellSpacing w:w="0" w:type="dxa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Р.бр. 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Понуђена цена по једници мере </w:t>
            </w:r>
          </w:p>
        </w:tc>
      </w:tr>
      <w:tr w:rsidR="009111B0" w:rsidRPr="009111B0" w:rsidTr="003E49DC">
        <w:trPr>
          <w:tblCellSpacing w:w="0" w:type="dxa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  <w:lang w:val="sr-Cyrl-CS"/>
              </w:rPr>
              <w:t xml:space="preserve">1. 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B0" w:rsidRPr="009111B0" w:rsidRDefault="009111B0" w:rsidP="003E49DC">
            <w:pPr>
              <w:jc w:val="center"/>
              <w:rPr>
                <w:sz w:val="22"/>
                <w:szCs w:val="22"/>
                <w:lang w:val="sr-Cyrl-CS"/>
              </w:rPr>
            </w:pPr>
            <w:r w:rsidRPr="009111B0">
              <w:rPr>
                <w:sz w:val="22"/>
                <w:szCs w:val="22"/>
              </w:rPr>
              <w:t>„FITTICH S.A.“ ДОО</w:t>
            </w:r>
            <w:r w:rsidRPr="009111B0">
              <w:rPr>
                <w:sz w:val="22"/>
                <w:szCs w:val="22"/>
                <w:lang w:val="sr-Cyrl-CS"/>
              </w:rPr>
              <w:t>, Суботица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B0" w:rsidRPr="009111B0" w:rsidRDefault="009111B0" w:rsidP="003E49DC">
            <w:pPr>
              <w:rPr>
                <w:sz w:val="22"/>
                <w:szCs w:val="22"/>
                <w:lang w:val="sr-Cyrl-CS"/>
              </w:rPr>
            </w:pPr>
            <w:r w:rsidRPr="009111B0">
              <w:rPr>
                <w:rFonts w:eastAsia="TimesNewRomanPSMT"/>
                <w:sz w:val="22"/>
                <w:szCs w:val="22"/>
                <w:lang w:val="sr-Cyrl-CS"/>
              </w:rPr>
              <w:t>Укупна понуђена цена без ПДВ</w:t>
            </w:r>
            <w:r w:rsidRPr="009111B0">
              <w:rPr>
                <w:rFonts w:eastAsia="TimesNewRomanPSMT"/>
                <w:sz w:val="22"/>
                <w:szCs w:val="22"/>
              </w:rPr>
              <w:t>-a</w:t>
            </w:r>
            <w:r w:rsidRPr="009111B0">
              <w:rPr>
                <w:rFonts w:eastAsia="TimesNewRomanPSMT"/>
                <w:sz w:val="22"/>
                <w:szCs w:val="22"/>
                <w:lang w:val="sr-Cyrl-CS"/>
              </w:rPr>
              <w:t xml:space="preserve"> </w:t>
            </w:r>
            <w:r w:rsidRPr="009111B0">
              <w:rPr>
                <w:sz w:val="22"/>
                <w:szCs w:val="22"/>
                <w:lang w:val="sr-Cyrl-CS"/>
              </w:rPr>
              <w:t>711.500,00 динара динара</w:t>
            </w:r>
          </w:p>
          <w:p w:rsidR="009111B0" w:rsidRPr="009111B0" w:rsidRDefault="009111B0" w:rsidP="003E49DC">
            <w:pPr>
              <w:rPr>
                <w:rFonts w:eastAsia="TimesNewRomanPSMT"/>
                <w:sz w:val="22"/>
                <w:szCs w:val="22"/>
              </w:rPr>
            </w:pPr>
            <w:r w:rsidRPr="009111B0">
              <w:rPr>
                <w:rFonts w:eastAsia="TimesNewRomanPSMT"/>
                <w:sz w:val="22"/>
                <w:szCs w:val="22"/>
                <w:lang w:val="sr-Cyrl-CS"/>
              </w:rPr>
              <w:t>Укупна понуђена цена са ПДВ-ом 853.900,00</w:t>
            </w:r>
            <w:r w:rsidRPr="009111B0">
              <w:rPr>
                <w:sz w:val="22"/>
                <w:szCs w:val="22"/>
                <w:lang w:val="sr-Cyrl-CS"/>
              </w:rPr>
              <w:t xml:space="preserve"> динара</w:t>
            </w:r>
          </w:p>
        </w:tc>
      </w:tr>
    </w:tbl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11. Понуђач којем се додељује уговор (ако је понуђач навео да ће набавку извршити уз помоћ подизвођача и назив подизвођача):</w:t>
      </w:r>
    </w:p>
    <w:p w:rsidR="009111B0" w:rsidRPr="009111B0" w:rsidRDefault="009111B0" w:rsidP="009111B0">
      <w:pPr>
        <w:jc w:val="both"/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Комисија констатује да је најповољнија понуда понуђача „</w:t>
      </w:r>
      <w:r w:rsidRPr="009111B0">
        <w:rPr>
          <w:sz w:val="22"/>
          <w:szCs w:val="22"/>
        </w:rPr>
        <w:t>FITTICH S.A. DOO INŽENJERING I PROIZVODNJA PROTIVPOŽARNIH I ALARMNIH SISTEMA ZA ZAŠTITU OSOBA OBJEKATA I INFORMACIJA TRGOVINA I USLUGE SUBOTICA</w:t>
      </w:r>
      <w:r w:rsidRPr="009111B0">
        <w:rPr>
          <w:sz w:val="22"/>
          <w:szCs w:val="22"/>
          <w:lang w:val="sr-Cyrl-CS"/>
        </w:rPr>
        <w:t xml:space="preserve">“, ул. Сомборски пут бр. 46, 24000 Суботица, те предлаже наручиоцу да њему додели уговор. </w:t>
      </w:r>
    </w:p>
    <w:p w:rsidR="009111B0" w:rsidRPr="009111B0" w:rsidRDefault="009111B0" w:rsidP="009111B0">
      <w:pPr>
        <w:rPr>
          <w:sz w:val="22"/>
          <w:szCs w:val="22"/>
          <w:lang w:val="sr-Cyrl-CS"/>
        </w:rPr>
      </w:pPr>
      <w:r w:rsidRPr="009111B0">
        <w:rPr>
          <w:sz w:val="22"/>
          <w:szCs w:val="22"/>
          <w:lang w:val="sr-Cyrl-CS"/>
        </w:rPr>
        <w:t>Понуђач је навео да ће набавку извршити самостално.</w:t>
      </w:r>
    </w:p>
    <w:p w:rsidR="00FB16D9" w:rsidRPr="009111B0" w:rsidRDefault="00FB16D9" w:rsidP="009111B0">
      <w:pPr>
        <w:ind w:firstLine="708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На основу изнетог, одлучено је као у диспозитиву</w:t>
      </w:r>
      <w:r w:rsidRPr="009111B0">
        <w:rPr>
          <w:noProof/>
          <w:sz w:val="22"/>
          <w:szCs w:val="22"/>
        </w:rPr>
        <w:t xml:space="preserve"> одлуке</w:t>
      </w:r>
      <w:r w:rsidRPr="009111B0">
        <w:rPr>
          <w:noProof/>
          <w:sz w:val="22"/>
          <w:szCs w:val="22"/>
          <w:lang w:val="sr-Cyrl-CS"/>
        </w:rPr>
        <w:t>.</w:t>
      </w:r>
    </w:p>
    <w:p w:rsidR="00FB16D9" w:rsidRPr="009111B0" w:rsidRDefault="00FB16D9" w:rsidP="00FB16D9">
      <w:pPr>
        <w:ind w:firstLine="708"/>
        <w:rPr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ind w:firstLine="708"/>
        <w:jc w:val="both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ПОУКА О ПРАВНОМ ЛЕКУ: Против ове одлуке понуђач може поднети захтев за заштиту права у року од пет дана од дана објављивања одлуке на Порталу јавних набавки. Захтев се подноси Републичкој комисији за заштиту права у поступцима јавних набавки, а предаје наручиоцу.</w:t>
      </w:r>
    </w:p>
    <w:p w:rsidR="00FB16D9" w:rsidRPr="009111B0" w:rsidRDefault="00FB16D9" w:rsidP="00FB16D9">
      <w:pPr>
        <w:ind w:firstLine="708"/>
        <w:rPr>
          <w:noProof/>
          <w:sz w:val="22"/>
          <w:szCs w:val="22"/>
        </w:rPr>
      </w:pPr>
    </w:p>
    <w:p w:rsidR="00FB16D9" w:rsidRPr="009111B0" w:rsidRDefault="00FB16D9" w:rsidP="00FB16D9">
      <w:pPr>
        <w:ind w:left="5760" w:firstLine="720"/>
        <w:rPr>
          <w:noProof/>
          <w:sz w:val="22"/>
          <w:szCs w:val="22"/>
          <w:lang w:val="sr-Cyrl-CS"/>
        </w:rPr>
      </w:pPr>
    </w:p>
    <w:p w:rsidR="00FB16D9" w:rsidRPr="009111B0" w:rsidRDefault="00FB16D9" w:rsidP="00FB16D9">
      <w:pPr>
        <w:ind w:left="5760" w:firstLine="720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 xml:space="preserve">Народно позориште Сомбор </w:t>
      </w:r>
    </w:p>
    <w:p w:rsidR="00FB16D9" w:rsidRPr="009111B0" w:rsidRDefault="00FB16D9" w:rsidP="00FB16D9">
      <w:pPr>
        <w:ind w:left="6372" w:firstLine="108"/>
        <w:rPr>
          <w:noProof/>
          <w:sz w:val="22"/>
          <w:szCs w:val="22"/>
          <w:lang w:val="sr-Cyrl-CS"/>
        </w:rPr>
      </w:pPr>
      <w:r w:rsidRPr="009111B0">
        <w:rPr>
          <w:noProof/>
          <w:sz w:val="22"/>
          <w:szCs w:val="22"/>
          <w:lang w:val="sr-Cyrl-CS"/>
        </w:rPr>
        <w:t>___________________________</w:t>
      </w:r>
    </w:p>
    <w:p w:rsidR="00FB16D9" w:rsidRPr="009111B0" w:rsidRDefault="00FB16D9" w:rsidP="00FB16D9">
      <w:pPr>
        <w:ind w:left="5760" w:firstLine="708"/>
        <w:rPr>
          <w:noProof/>
          <w:sz w:val="22"/>
          <w:szCs w:val="22"/>
        </w:rPr>
      </w:pPr>
      <w:r w:rsidRPr="009111B0">
        <w:rPr>
          <w:noProof/>
          <w:sz w:val="22"/>
          <w:szCs w:val="22"/>
          <w:lang w:val="sr-Cyrl-CS"/>
        </w:rPr>
        <w:t xml:space="preserve">директор, </w:t>
      </w:r>
      <w:r w:rsidRPr="009111B0">
        <w:rPr>
          <w:noProof/>
          <w:sz w:val="22"/>
          <w:szCs w:val="22"/>
        </w:rPr>
        <w:t>Михајло Несторовић</w:t>
      </w:r>
      <w:r w:rsidRPr="009111B0">
        <w:rPr>
          <w:noProof/>
          <w:sz w:val="22"/>
          <w:szCs w:val="22"/>
          <w:lang w:val="sr-Cyrl-CS"/>
        </w:rPr>
        <w:tab/>
      </w:r>
      <w:r w:rsidRPr="009111B0">
        <w:rPr>
          <w:noProof/>
          <w:sz w:val="22"/>
          <w:szCs w:val="22"/>
          <w:lang w:val="sr-Cyrl-CS"/>
        </w:rPr>
        <w:tab/>
      </w:r>
      <w:r w:rsidRPr="009111B0">
        <w:rPr>
          <w:noProof/>
          <w:sz w:val="22"/>
          <w:szCs w:val="22"/>
          <w:lang w:val="sr-Cyrl-CS"/>
        </w:rPr>
        <w:tab/>
      </w:r>
      <w:r w:rsidRPr="009111B0">
        <w:rPr>
          <w:noProof/>
          <w:sz w:val="22"/>
          <w:szCs w:val="22"/>
          <w:lang w:val="sr-Cyrl-CS"/>
        </w:rPr>
        <w:tab/>
      </w:r>
      <w:r w:rsidRPr="009111B0">
        <w:rPr>
          <w:noProof/>
          <w:sz w:val="22"/>
          <w:szCs w:val="22"/>
          <w:lang w:val="sr-Cyrl-CS"/>
        </w:rPr>
        <w:tab/>
      </w:r>
    </w:p>
    <w:p w:rsidR="00FB16D9" w:rsidRPr="009111B0" w:rsidRDefault="00FB16D9" w:rsidP="00FB16D9">
      <w:pPr>
        <w:rPr>
          <w:sz w:val="22"/>
          <w:szCs w:val="22"/>
        </w:rPr>
      </w:pPr>
    </w:p>
    <w:p w:rsidR="00B131BE" w:rsidRPr="009111B0" w:rsidRDefault="00B131BE">
      <w:pPr>
        <w:rPr>
          <w:sz w:val="22"/>
          <w:szCs w:val="22"/>
        </w:rPr>
      </w:pPr>
    </w:p>
    <w:sectPr w:rsidR="00B131BE" w:rsidRPr="009111B0" w:rsidSect="00FF6213">
      <w:headerReference w:type="default" r:id="rId7"/>
      <w:footerReference w:type="even" r:id="rId8"/>
      <w:headerReference w:type="first" r:id="rId9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C8" w:rsidRDefault="00FA20C8" w:rsidP="00600A10">
      <w:r>
        <w:separator/>
      </w:r>
    </w:p>
  </w:endnote>
  <w:endnote w:type="continuationSeparator" w:id="1">
    <w:p w:rsidR="00FA20C8" w:rsidRDefault="00FA20C8" w:rsidP="00600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Pr="0096353E" w:rsidRDefault="00FB16D9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  <w:lang w:val="en-US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365F99" w:rsidRPr="0096353E" w:rsidRDefault="00FB16D9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  <w:lang w:val="en-US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  <w:lang w:val="en-US"/>
      </w:rPr>
      <w:t xml:space="preserve">   </w:t>
    </w:r>
    <w:r w:rsidRPr="0096353E">
      <w:rPr>
        <w:sz w:val="18"/>
        <w:szCs w:val="18"/>
        <w:lang w:val="en-US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  <w:lang w:val="en-US"/>
      </w:rPr>
      <w:t>HYPERLINK "mailto:nps.sekretar@sbb.co.yu"</w:t>
    </w:r>
    <w:r w:rsidRPr="0096353E">
      <w:rPr>
        <w:sz w:val="18"/>
        <w:szCs w:val="18"/>
        <w:u w:val="single"/>
        <w:lang w:val="en-US"/>
      </w:rPr>
      <w:t>@</w:t>
    </w:r>
    <w:r w:rsidRPr="0096353E">
      <w:rPr>
        <w:sz w:val="18"/>
        <w:szCs w:val="18"/>
        <w:u w:val="single"/>
      </w:rPr>
      <w:t>gmail.com</w:t>
    </w:r>
  </w:p>
  <w:p w:rsidR="00365F99" w:rsidRPr="0096353E" w:rsidRDefault="00FB16D9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  <w:p w:rsidR="00365F99" w:rsidRDefault="00FA20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C8" w:rsidRDefault="00FA20C8" w:rsidP="00600A10">
      <w:r>
        <w:separator/>
      </w:r>
    </w:p>
  </w:footnote>
  <w:footnote w:type="continuationSeparator" w:id="1">
    <w:p w:rsidR="00FA20C8" w:rsidRDefault="00FA20C8" w:rsidP="00600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Default="00FA20C8" w:rsidP="00FF621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7" w:rsidRDefault="00FA20C8" w:rsidP="00FF6213">
    <w:pPr>
      <w:pStyle w:val="Header"/>
      <w:jc w:val="center"/>
      <w:rPr>
        <w:rFonts w:ascii="Calibri" w:hAnsi="Calibri" w:cs="Calibri"/>
        <w:b/>
        <w:sz w:val="56"/>
        <w:szCs w:val="56"/>
        <w:lang w:val="sr-Cyrl-CS"/>
      </w:rPr>
    </w:pPr>
  </w:p>
  <w:p w:rsidR="00FF6213" w:rsidRPr="00FC1EA3" w:rsidRDefault="00FB16D9" w:rsidP="00FF6213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F76BD9" w:rsidRPr="00F76BD9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F6213" w:rsidRPr="0096353E" w:rsidRDefault="00FB16D9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F6213" w:rsidRPr="0096353E" w:rsidRDefault="00FB16D9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F6213" w:rsidRDefault="00FB16D9" w:rsidP="00FF6213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B16D9"/>
    <w:rsid w:val="001B199E"/>
    <w:rsid w:val="00293AFC"/>
    <w:rsid w:val="004D7373"/>
    <w:rsid w:val="005C5ACC"/>
    <w:rsid w:val="00600A10"/>
    <w:rsid w:val="007A50D8"/>
    <w:rsid w:val="008B6053"/>
    <w:rsid w:val="009111B0"/>
    <w:rsid w:val="00B131BE"/>
    <w:rsid w:val="00F3248D"/>
    <w:rsid w:val="00F76BD9"/>
    <w:rsid w:val="00FA20C8"/>
    <w:rsid w:val="00FB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6D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FB16D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FB16D9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FB16D9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42EB-809B-4097-B831-006391D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cp:lastPrinted>2018-06-26T10:02:00Z</cp:lastPrinted>
  <dcterms:created xsi:type="dcterms:W3CDTF">2018-06-04T08:42:00Z</dcterms:created>
  <dcterms:modified xsi:type="dcterms:W3CDTF">2018-06-26T10:05:00Z</dcterms:modified>
</cp:coreProperties>
</file>